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Notare Dr. Stutz und Dr. Sieß</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Untere Laube 16, 78462 Konstanz</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 xml:space="preserve">Tel: 07531 / 92 15 </w:t>
      </w:r>
      <w:proofErr w:type="gramStart"/>
      <w:r w:rsidRPr="006C0A9F">
        <w:rPr>
          <w:rFonts w:ascii="Arial" w:hAnsi="Arial" w:cs="Arial"/>
          <w:b/>
          <w:sz w:val="22"/>
          <w:szCs w:val="22"/>
        </w:rPr>
        <w:t>8  -</w:t>
      </w:r>
      <w:proofErr w:type="gramEnd"/>
      <w:r w:rsidRPr="006C0A9F">
        <w:rPr>
          <w:rFonts w:ascii="Arial" w:hAnsi="Arial" w:cs="Arial"/>
          <w:b/>
          <w:sz w:val="22"/>
          <w:szCs w:val="22"/>
        </w:rPr>
        <w:t>0</w:t>
      </w:r>
    </w:p>
    <w:p w:rsidR="006C0A9F" w:rsidRPr="006C0A9F" w:rsidRDefault="006C0A9F" w:rsidP="006C0A9F">
      <w:pPr>
        <w:tabs>
          <w:tab w:val="left" w:pos="432"/>
          <w:tab w:val="left" w:pos="864"/>
          <w:tab w:val="left" w:pos="1584"/>
          <w:tab w:val="center" w:pos="3744"/>
          <w:tab w:val="left" w:pos="7488"/>
        </w:tabs>
        <w:rPr>
          <w:rFonts w:ascii="Arial" w:hAnsi="Arial" w:cs="Arial"/>
          <w:b/>
          <w:sz w:val="22"/>
          <w:szCs w:val="22"/>
        </w:rPr>
      </w:pPr>
      <w:r w:rsidRPr="006C0A9F">
        <w:rPr>
          <w:rFonts w:ascii="Arial" w:hAnsi="Arial" w:cs="Arial"/>
          <w:b/>
          <w:sz w:val="22"/>
          <w:szCs w:val="22"/>
        </w:rPr>
        <w:t>Notarin Dr. Andrea Stutz</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6" w:history="1">
        <w:r w:rsidRPr="006C0A9F">
          <w:rPr>
            <w:rStyle w:val="Hyperlink"/>
            <w:rFonts w:ascii="Arial" w:hAnsi="Arial" w:cs="Arial"/>
            <w:b/>
            <w:color w:val="auto"/>
            <w:sz w:val="22"/>
            <w:szCs w:val="22"/>
          </w:rPr>
          <w:t>stutz@asg-notare.de</w:t>
        </w:r>
      </w:hyperlink>
      <w:r w:rsidRPr="006C0A9F">
        <w:rPr>
          <w:rFonts w:ascii="Arial" w:hAnsi="Arial" w:cs="Arial"/>
          <w:b/>
          <w:sz w:val="22"/>
          <w:szCs w:val="22"/>
        </w:rPr>
        <w:t xml:space="preserve"> </w:t>
      </w:r>
    </w:p>
    <w:p w:rsidR="006C0A9F" w:rsidRDefault="006C0A9F" w:rsidP="006C0A9F">
      <w:pPr>
        <w:tabs>
          <w:tab w:val="left" w:pos="432"/>
          <w:tab w:val="left" w:pos="864"/>
          <w:tab w:val="left" w:pos="1584"/>
          <w:tab w:val="center" w:pos="3744"/>
          <w:tab w:val="left" w:pos="7488"/>
        </w:tabs>
        <w:rPr>
          <w:b/>
          <w:szCs w:val="22"/>
        </w:rPr>
      </w:pPr>
      <w:r w:rsidRPr="006C0A9F">
        <w:rPr>
          <w:rFonts w:ascii="Arial" w:hAnsi="Arial" w:cs="Arial"/>
          <w:b/>
          <w:sz w:val="22"/>
          <w:szCs w:val="22"/>
        </w:rPr>
        <w:t>Notar Dr. Gerhard Sieß</w:t>
      </w:r>
      <w:r w:rsidRPr="006C0A9F">
        <w:rPr>
          <w:rFonts w:ascii="Arial" w:hAnsi="Arial" w:cs="Arial"/>
          <w:b/>
          <w:sz w:val="22"/>
          <w:szCs w:val="22"/>
        </w:rPr>
        <w:tab/>
        <w:t xml:space="preserve">                     </w:t>
      </w:r>
      <w:proofErr w:type="spellStart"/>
      <w:r w:rsidRPr="006C0A9F">
        <w:rPr>
          <w:rFonts w:ascii="Arial" w:hAnsi="Arial" w:cs="Arial"/>
          <w:b/>
          <w:sz w:val="22"/>
          <w:szCs w:val="22"/>
        </w:rPr>
        <w:t>e-mail</w:t>
      </w:r>
      <w:proofErr w:type="spellEnd"/>
      <w:r w:rsidRPr="006C0A9F">
        <w:rPr>
          <w:rFonts w:ascii="Arial" w:hAnsi="Arial" w:cs="Arial"/>
          <w:b/>
          <w:sz w:val="22"/>
          <w:szCs w:val="22"/>
        </w:rPr>
        <w:t xml:space="preserve">: </w:t>
      </w:r>
      <w:hyperlink r:id="rId7" w:history="1">
        <w:r w:rsidRPr="006C0A9F">
          <w:rPr>
            <w:rStyle w:val="Hyperlink"/>
            <w:rFonts w:ascii="Arial" w:hAnsi="Arial" w:cs="Arial"/>
            <w:b/>
            <w:color w:val="auto"/>
            <w:sz w:val="22"/>
            <w:szCs w:val="22"/>
          </w:rPr>
          <w:t>siess@asg-notare.de</w:t>
        </w:r>
      </w:hyperlink>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E8317A" w:rsidRDefault="00E8317A">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ausgefüllt vor dem Termin an uns zur Terminsvorbereitung zurück!</w:t>
      </w:r>
    </w:p>
    <w:p w:rsidR="004C79E4" w:rsidRDefault="004C79E4">
      <w:pPr>
        <w:tabs>
          <w:tab w:val="left" w:pos="432"/>
          <w:tab w:val="left" w:pos="864"/>
          <w:tab w:val="left" w:pos="1584"/>
          <w:tab w:val="center" w:pos="3744"/>
          <w:tab w:val="left" w:pos="7488"/>
        </w:tabs>
        <w:rPr>
          <w:rFonts w:ascii="Arial" w:hAnsi="Arial"/>
          <w:b/>
          <w:sz w:val="18"/>
        </w:rPr>
      </w:pPr>
    </w:p>
    <w:p w:rsidR="004C79E4" w:rsidRDefault="004C79E4">
      <w:pPr>
        <w:tabs>
          <w:tab w:val="left" w:pos="432"/>
          <w:tab w:val="left" w:pos="864"/>
          <w:tab w:val="left" w:pos="1584"/>
          <w:tab w:val="center" w:pos="3744"/>
          <w:tab w:val="left" w:pos="7488"/>
        </w:tabs>
        <w:jc w:val="center"/>
        <w:rPr>
          <w:rFonts w:ascii="Arial" w:hAnsi="Arial"/>
          <w:b/>
          <w:sz w:val="22"/>
          <w:u w:val="single"/>
        </w:rPr>
      </w:pPr>
    </w:p>
    <w:p w:rsidR="00237EB0" w:rsidRDefault="00237EB0">
      <w:pPr>
        <w:tabs>
          <w:tab w:val="left" w:pos="432"/>
          <w:tab w:val="left" w:pos="864"/>
          <w:tab w:val="left" w:pos="1584"/>
          <w:tab w:val="center" w:pos="3744"/>
          <w:tab w:val="left" w:pos="7488"/>
        </w:tabs>
        <w:jc w:val="center"/>
        <w:rPr>
          <w:rFonts w:ascii="Arial" w:hAnsi="Arial"/>
          <w:b/>
          <w:sz w:val="22"/>
          <w:u w:val="single"/>
        </w:rPr>
      </w:pPr>
    </w:p>
    <w:p w:rsidR="004C79E4" w:rsidRDefault="004C79E4">
      <w:pPr>
        <w:tabs>
          <w:tab w:val="left" w:pos="432"/>
          <w:tab w:val="left" w:pos="864"/>
          <w:tab w:val="left" w:pos="1584"/>
          <w:tab w:val="center" w:pos="3744"/>
          <w:tab w:val="left" w:pos="7488"/>
        </w:tabs>
        <w:spacing w:line="360" w:lineRule="atLeast"/>
        <w:jc w:val="center"/>
        <w:rPr>
          <w:rFonts w:ascii="Arial" w:hAnsi="Arial"/>
          <w:b/>
          <w:sz w:val="22"/>
          <w:u w:val="single"/>
        </w:rPr>
      </w:pPr>
      <w:r>
        <w:rPr>
          <w:rFonts w:ascii="Arial" w:hAnsi="Arial"/>
          <w:b/>
          <w:sz w:val="22"/>
          <w:u w:val="single"/>
        </w:rPr>
        <w:t>Angaben zur Generalvollmacht</w:t>
      </w:r>
    </w:p>
    <w:p w:rsidR="006C0A9F" w:rsidRDefault="006C0A9F" w:rsidP="006C0A9F">
      <w:pPr>
        <w:tabs>
          <w:tab w:val="left" w:pos="432"/>
          <w:tab w:val="left" w:pos="864"/>
          <w:tab w:val="left" w:pos="1584"/>
          <w:tab w:val="center" w:pos="3744"/>
          <w:tab w:val="left" w:pos="7488"/>
        </w:tabs>
        <w:spacing w:line="360" w:lineRule="atLeast"/>
        <w:rPr>
          <w:rFonts w:ascii="Arial" w:hAnsi="Arial"/>
          <w:b/>
          <w:sz w:val="22"/>
          <w:u w:val="single"/>
        </w:rPr>
      </w:pPr>
    </w:p>
    <w:p w:rsidR="006C0A9F" w:rsidRPr="006C0A9F" w:rsidRDefault="006C0A9F" w:rsidP="006C0A9F">
      <w:pPr>
        <w:tabs>
          <w:tab w:val="left" w:pos="432"/>
          <w:tab w:val="left" w:pos="864"/>
          <w:tab w:val="left" w:pos="1584"/>
          <w:tab w:val="center" w:pos="3744"/>
          <w:tab w:val="left" w:pos="7488"/>
        </w:tabs>
        <w:spacing w:line="360" w:lineRule="atLeast"/>
        <w:rPr>
          <w:rFonts w:ascii="Arial" w:hAnsi="Arial"/>
          <w:sz w:val="22"/>
        </w:rPr>
      </w:pPr>
      <w:r w:rsidRPr="006C0A9F">
        <w:rPr>
          <w:rFonts w:ascii="Arial" w:hAnsi="Arial"/>
          <w:sz w:val="22"/>
        </w:rPr>
        <w:t>TEL.: ……………………………….</w:t>
      </w:r>
    </w:p>
    <w:p w:rsidR="004C79E4" w:rsidRDefault="004C79E4">
      <w:pPr>
        <w:tabs>
          <w:tab w:val="left" w:pos="432"/>
          <w:tab w:val="left" w:pos="864"/>
          <w:tab w:val="left" w:pos="1584"/>
          <w:tab w:val="center" w:pos="3744"/>
          <w:tab w:val="left" w:pos="7488"/>
        </w:tabs>
        <w:jc w:val="both"/>
        <w:rPr>
          <w:rFonts w:ascii="Arial" w:hAnsi="Arial"/>
          <w:sz w:val="22"/>
        </w:rPr>
      </w:pPr>
    </w:p>
    <w:p w:rsidR="00237EB0" w:rsidRDefault="00237EB0">
      <w:pPr>
        <w:tabs>
          <w:tab w:val="left" w:pos="432"/>
          <w:tab w:val="left" w:pos="864"/>
          <w:tab w:val="left" w:pos="1584"/>
          <w:tab w:val="center" w:pos="3744"/>
          <w:tab w:val="left" w:pos="7488"/>
        </w:tabs>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b/>
          <w:sz w:val="22"/>
        </w:rPr>
        <w:t xml:space="preserve">Termin am: </w:t>
      </w:r>
      <w:r w:rsidR="006C0A9F">
        <w:rPr>
          <w:rFonts w:ascii="Arial" w:hAnsi="Arial"/>
          <w:b/>
          <w:sz w:val="22"/>
        </w:rPr>
        <w:t>…………………………………...</w:t>
      </w:r>
    </w:p>
    <w:p w:rsidR="00511EEB" w:rsidRDefault="00511EEB"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b/>
          <w:sz w:val="22"/>
        </w:rPr>
        <w:t>E-Mail: …………………………………………</w:t>
      </w:r>
      <w:bookmarkStart w:id="0" w:name="_GoBack"/>
      <w:bookmarkEnd w:id="0"/>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
    <w:p w:rsidR="00237EB0" w:rsidRDefault="00237EB0" w:rsidP="00237EB0">
      <w:pPr>
        <w:tabs>
          <w:tab w:val="left" w:pos="432"/>
          <w:tab w:val="left" w:pos="864"/>
          <w:tab w:val="left" w:pos="1584"/>
          <w:tab w:val="center" w:pos="3744"/>
          <w:tab w:val="left" w:pos="7488"/>
        </w:tabs>
        <w:spacing w:line="360" w:lineRule="auto"/>
        <w:jc w:val="both"/>
        <w:rPr>
          <w:rFonts w:ascii="Arial" w:hAnsi="Arial"/>
          <w:sz w:val="22"/>
        </w:rPr>
      </w:pPr>
    </w:p>
    <w:p w:rsidR="00511EEB" w:rsidRDefault="00511EEB" w:rsidP="00237EB0">
      <w:pPr>
        <w:tabs>
          <w:tab w:val="left" w:pos="432"/>
          <w:tab w:val="left" w:pos="864"/>
          <w:tab w:val="left" w:pos="1584"/>
          <w:tab w:val="center" w:pos="3744"/>
          <w:tab w:val="left" w:pos="7488"/>
        </w:tabs>
        <w:spacing w:line="360" w:lineRule="auto"/>
        <w:jc w:val="both"/>
        <w:rPr>
          <w:rFonts w:ascii="Arial" w:hAnsi="Arial"/>
          <w:sz w:val="22"/>
        </w:rPr>
      </w:pP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b/>
          <w:sz w:val="22"/>
        </w:rPr>
        <w:t>Vollmachtgeber</w:t>
      </w:r>
      <w:r w:rsidR="006C0A9F">
        <w:rPr>
          <w:rFonts w:ascii="Arial" w:hAnsi="Arial"/>
          <w:sz w:val="22"/>
        </w:rPr>
        <w:t>:</w:t>
      </w:r>
      <w:r>
        <w:rPr>
          <w:rFonts w:ascii="Arial" w:hAnsi="Arial"/>
          <w:sz w:val="22"/>
        </w:rPr>
        <w:t xml:space="preserve">                                                      </w:t>
      </w:r>
      <w:r>
        <w:rPr>
          <w:rFonts w:ascii="Arial" w:hAnsi="Arial"/>
          <w:b/>
          <w:sz w:val="22"/>
        </w:rPr>
        <w:t>1.                                               2.</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Name, Vorname, Geb.name</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proofErr w:type="spellStart"/>
      <w:r>
        <w:rPr>
          <w:rFonts w:ascii="Arial" w:hAnsi="Arial"/>
          <w:sz w:val="22"/>
        </w:rPr>
        <w:t>Geb.datum</w:t>
      </w:r>
      <w:proofErr w:type="spellEnd"/>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Anschrift</w:t>
      </w:r>
    </w:p>
    <w:p w:rsidR="006C0A9F" w:rsidRDefault="006C0A9F" w:rsidP="00237EB0">
      <w:pPr>
        <w:tabs>
          <w:tab w:val="left" w:pos="432"/>
          <w:tab w:val="left" w:pos="864"/>
          <w:tab w:val="left" w:pos="1584"/>
          <w:tab w:val="center" w:pos="3744"/>
          <w:tab w:val="left" w:pos="7488"/>
        </w:tabs>
        <w:spacing w:line="360" w:lineRule="auto"/>
        <w:jc w:val="both"/>
        <w:rPr>
          <w:rFonts w:ascii="Arial" w:hAnsi="Arial"/>
          <w:sz w:val="22"/>
        </w:rPr>
      </w:pPr>
    </w:p>
    <w:p w:rsidR="00D87CBF" w:rsidRDefault="00237EB0" w:rsidP="00237EB0">
      <w:pPr>
        <w:tabs>
          <w:tab w:val="left" w:pos="432"/>
          <w:tab w:val="left" w:pos="864"/>
          <w:tab w:val="left" w:pos="1584"/>
          <w:tab w:val="center" w:pos="3744"/>
          <w:tab w:val="left" w:pos="7488"/>
        </w:tabs>
        <w:spacing w:line="360" w:lineRule="auto"/>
        <w:jc w:val="both"/>
        <w:rPr>
          <w:rFonts w:ascii="Arial" w:hAnsi="Arial"/>
          <w:sz w:val="22"/>
        </w:rPr>
      </w:pPr>
      <w:proofErr w:type="gramStart"/>
      <w:r>
        <w:rPr>
          <w:rFonts w:ascii="Arial" w:hAnsi="Arial"/>
          <w:sz w:val="22"/>
        </w:rPr>
        <w:t xml:space="preserve">(  </w:t>
      </w:r>
      <w:proofErr w:type="gramEnd"/>
      <w:r>
        <w:rPr>
          <w:rFonts w:ascii="Arial" w:hAnsi="Arial"/>
          <w:sz w:val="22"/>
        </w:rPr>
        <w:t xml:space="preserve">  ) gegenseitig</w:t>
      </w:r>
    </w:p>
    <w:p w:rsidR="00D87CBF" w:rsidRDefault="00D87CBF" w:rsidP="00237EB0">
      <w:pPr>
        <w:tabs>
          <w:tab w:val="left" w:pos="432"/>
          <w:tab w:val="left" w:pos="864"/>
          <w:tab w:val="left" w:pos="1584"/>
          <w:tab w:val="center" w:pos="3744"/>
          <w:tab w:val="left" w:pos="7488"/>
        </w:tabs>
        <w:spacing w:line="360" w:lineRule="auto"/>
        <w:jc w:val="both"/>
        <w:rPr>
          <w:rFonts w:ascii="Arial" w:hAnsi="Arial"/>
          <w:sz w:val="22"/>
        </w:rPr>
      </w:pPr>
    </w:p>
    <w:p w:rsidR="00237EB0"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rsidP="00237EB0">
      <w:pPr>
        <w:tabs>
          <w:tab w:val="left" w:pos="432"/>
          <w:tab w:val="left" w:pos="864"/>
          <w:tab w:val="left" w:pos="1584"/>
          <w:tab w:val="center" w:pos="3744"/>
          <w:tab w:val="left" w:pos="7488"/>
        </w:tabs>
        <w:spacing w:line="360" w:lineRule="auto"/>
        <w:jc w:val="both"/>
        <w:rPr>
          <w:rFonts w:ascii="Arial" w:hAnsi="Arial"/>
          <w:b/>
          <w:sz w:val="22"/>
        </w:rPr>
      </w:pPr>
      <w:r>
        <w:rPr>
          <w:rFonts w:ascii="Arial" w:hAnsi="Arial"/>
          <w:sz w:val="22"/>
        </w:rPr>
        <w:t xml:space="preserve">   </w:t>
      </w:r>
      <w:r w:rsidR="00237EB0" w:rsidRPr="00237EB0">
        <w:rPr>
          <w:rFonts w:ascii="Arial" w:hAnsi="Arial"/>
          <w:b/>
          <w:sz w:val="22"/>
        </w:rPr>
        <w:t>Weitere Bevollmächtigte</w:t>
      </w:r>
      <w:r w:rsidR="006C0A9F">
        <w:rPr>
          <w:rFonts w:ascii="Arial" w:hAnsi="Arial"/>
          <w:sz w:val="22"/>
        </w:rPr>
        <w:t>:</w:t>
      </w:r>
      <w:r>
        <w:rPr>
          <w:rFonts w:ascii="Arial" w:hAnsi="Arial"/>
          <w:b/>
          <w:sz w:val="22"/>
        </w:rPr>
        <w:t xml:space="preserve">            </w:t>
      </w:r>
      <w:r w:rsidR="00782F37">
        <w:rPr>
          <w:rFonts w:ascii="Arial" w:hAnsi="Arial"/>
          <w:b/>
          <w:sz w:val="22"/>
        </w:rPr>
        <w:t xml:space="preserve">                       </w:t>
      </w:r>
      <w:r>
        <w:rPr>
          <w:rFonts w:ascii="Arial" w:hAnsi="Arial"/>
          <w:b/>
          <w:sz w:val="22"/>
        </w:rPr>
        <w:t xml:space="preserve">1.                                               2. </w:t>
      </w:r>
    </w:p>
    <w:p w:rsidR="00782F37"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r w:rsidR="00782F37">
        <w:rPr>
          <w:rFonts w:ascii="Arial" w:hAnsi="Arial"/>
          <w:sz w:val="22"/>
        </w:rPr>
        <w:t>(d</w:t>
      </w:r>
      <w:r w:rsidR="00237EB0">
        <w:rPr>
          <w:rFonts w:ascii="Arial" w:hAnsi="Arial"/>
          <w:sz w:val="22"/>
        </w:rPr>
        <w:t>iese</w:t>
      </w:r>
      <w:r w:rsidR="00782F37">
        <w:rPr>
          <w:rFonts w:ascii="Arial" w:hAnsi="Arial"/>
          <w:sz w:val="22"/>
        </w:rPr>
        <w:t xml:space="preserve"> </w:t>
      </w:r>
      <w:r w:rsidR="00237EB0">
        <w:rPr>
          <w:rFonts w:ascii="Arial" w:hAnsi="Arial"/>
          <w:sz w:val="22"/>
        </w:rPr>
        <w:t xml:space="preserve">sollen </w:t>
      </w:r>
      <w:r w:rsidR="00782F37" w:rsidRPr="00E8317A">
        <w:rPr>
          <w:rFonts w:ascii="Arial" w:hAnsi="Arial"/>
          <w:sz w:val="22"/>
          <w:u w:val="single"/>
        </w:rPr>
        <w:t>nicht</w:t>
      </w:r>
      <w:r w:rsidR="00782F37">
        <w:rPr>
          <w:rFonts w:ascii="Arial" w:hAnsi="Arial"/>
          <w:sz w:val="22"/>
        </w:rPr>
        <w:t xml:space="preserve"> am Termin</w:t>
      </w:r>
      <w:r w:rsidR="00237EB0">
        <w:rPr>
          <w:rFonts w:ascii="Arial" w:hAnsi="Arial"/>
          <w:sz w:val="22"/>
        </w:rPr>
        <w:t xml:space="preserve"> </w:t>
      </w:r>
      <w:r w:rsidR="00782F37">
        <w:rPr>
          <w:rFonts w:ascii="Arial" w:hAnsi="Arial"/>
          <w:sz w:val="22"/>
        </w:rPr>
        <w:t>teilnehmen!)</w:t>
      </w:r>
    </w:p>
    <w:p w:rsidR="004C79E4" w:rsidRDefault="00237EB0"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br/>
      </w:r>
      <w:r w:rsidR="00782F37">
        <w:rPr>
          <w:rFonts w:ascii="Arial" w:hAnsi="Arial"/>
          <w:sz w:val="22"/>
        </w:rPr>
        <w:t xml:space="preserve">    </w:t>
      </w:r>
      <w:r w:rsidR="004C79E4">
        <w:rPr>
          <w:rFonts w:ascii="Arial" w:hAnsi="Arial"/>
          <w:sz w:val="22"/>
        </w:rPr>
        <w:t>Name, Vorname, Geb.name</w:t>
      </w:r>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roofErr w:type="spellStart"/>
      <w:r>
        <w:rPr>
          <w:rFonts w:ascii="Arial" w:hAnsi="Arial"/>
          <w:sz w:val="22"/>
        </w:rPr>
        <w:t>Geb.datum</w:t>
      </w:r>
      <w:proofErr w:type="spellEnd"/>
    </w:p>
    <w:p w:rsidR="004C79E4" w:rsidRDefault="004C79E4"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Anschrift</w:t>
      </w:r>
    </w:p>
    <w:p w:rsidR="004C79E4" w:rsidRDefault="00782F37" w:rsidP="00237EB0">
      <w:pPr>
        <w:tabs>
          <w:tab w:val="left" w:pos="432"/>
          <w:tab w:val="left" w:pos="864"/>
          <w:tab w:val="left" w:pos="1584"/>
          <w:tab w:val="center" w:pos="3744"/>
          <w:tab w:val="left" w:pos="7488"/>
        </w:tabs>
        <w:spacing w:line="360" w:lineRule="auto"/>
        <w:jc w:val="both"/>
        <w:rPr>
          <w:rFonts w:ascii="Arial" w:hAnsi="Arial"/>
          <w:sz w:val="22"/>
        </w:rPr>
      </w:pPr>
      <w:r>
        <w:rPr>
          <w:rFonts w:ascii="Arial" w:hAnsi="Arial"/>
          <w:sz w:val="22"/>
        </w:rPr>
        <w:t xml:space="preserve">   </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r>
        <w:rPr>
          <w:rFonts w:ascii="Arial" w:hAnsi="Arial"/>
          <w:sz w:val="22"/>
        </w:rPr>
        <w:t xml:space="preserve"> </w:t>
      </w: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C79E4" w:rsidRDefault="004C79E4">
      <w:pPr>
        <w:tabs>
          <w:tab w:val="left" w:pos="432"/>
          <w:tab w:val="left" w:pos="864"/>
          <w:tab w:val="left" w:pos="1584"/>
          <w:tab w:val="center" w:pos="3744"/>
          <w:tab w:val="left" w:pos="7488"/>
        </w:tabs>
        <w:spacing w:line="360" w:lineRule="atLeast"/>
        <w:jc w:val="both"/>
        <w:rPr>
          <w:rFonts w:ascii="Arial" w:hAnsi="Arial"/>
          <w:sz w:val="22"/>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r>
        <w:rPr>
          <w:rFonts w:ascii="Arial" w:hAnsi="Arial"/>
          <w:b/>
          <w:sz w:val="22"/>
          <w:u w:val="single"/>
        </w:rPr>
        <w:t>Bitte gültige</w:t>
      </w:r>
      <w:r w:rsidR="00E8317A">
        <w:rPr>
          <w:rFonts w:ascii="Arial" w:hAnsi="Arial"/>
          <w:b/>
          <w:sz w:val="22"/>
          <w:u w:val="single"/>
        </w:rPr>
        <w:t>/</w:t>
      </w:r>
      <w:r>
        <w:rPr>
          <w:rFonts w:ascii="Arial" w:hAnsi="Arial"/>
          <w:b/>
          <w:sz w:val="22"/>
          <w:u w:val="single"/>
        </w:rPr>
        <w:t>n Ausweis</w:t>
      </w:r>
      <w:r w:rsidR="00E8317A">
        <w:rPr>
          <w:rFonts w:ascii="Arial" w:hAnsi="Arial"/>
          <w:b/>
          <w:sz w:val="22"/>
          <w:u w:val="single"/>
        </w:rPr>
        <w:t>/e</w:t>
      </w:r>
      <w:r>
        <w:rPr>
          <w:rFonts w:ascii="Arial" w:hAnsi="Arial"/>
          <w:b/>
          <w:sz w:val="22"/>
          <w:u w:val="single"/>
        </w:rPr>
        <w:t xml:space="preserve"> nicht </w:t>
      </w:r>
      <w:proofErr w:type="gramStart"/>
      <w:r>
        <w:rPr>
          <w:rFonts w:ascii="Arial" w:hAnsi="Arial"/>
          <w:b/>
          <w:sz w:val="22"/>
          <w:u w:val="single"/>
        </w:rPr>
        <w:t>vergessen !</w:t>
      </w:r>
      <w:proofErr w:type="gramEnd"/>
    </w:p>
    <w:p w:rsidR="004C79E4" w:rsidRDefault="004C79E4">
      <w:pPr>
        <w:tabs>
          <w:tab w:val="left" w:pos="432"/>
          <w:tab w:val="left" w:pos="864"/>
          <w:tab w:val="left" w:pos="1584"/>
          <w:tab w:val="center" w:pos="3744"/>
          <w:tab w:val="left" w:pos="7488"/>
        </w:tabs>
        <w:rPr>
          <w:rFonts w:ascii="Arial" w:hAnsi="Arial"/>
          <w:b/>
          <w:sz w:val="22"/>
          <w:u w:val="single"/>
        </w:rPr>
      </w:pPr>
    </w:p>
    <w:p w:rsidR="004C79E4" w:rsidRDefault="004C79E4">
      <w:pPr>
        <w:tabs>
          <w:tab w:val="left" w:pos="432"/>
          <w:tab w:val="left" w:pos="864"/>
          <w:tab w:val="left" w:pos="1584"/>
          <w:tab w:val="center" w:pos="3744"/>
          <w:tab w:val="left" w:pos="7488"/>
        </w:tabs>
        <w:rPr>
          <w:rFonts w:ascii="Arial" w:hAnsi="Arial"/>
          <w:b/>
          <w:sz w:val="22"/>
          <w:u w:val="single"/>
        </w:rPr>
      </w:pPr>
    </w:p>
    <w:p w:rsidR="00105246" w:rsidRDefault="00105246">
      <w:pPr>
        <w:tabs>
          <w:tab w:val="left" w:pos="432"/>
          <w:tab w:val="left" w:pos="864"/>
          <w:tab w:val="left" w:pos="1584"/>
          <w:tab w:val="center" w:pos="3744"/>
          <w:tab w:val="left" w:pos="7488"/>
        </w:tabs>
        <w:rPr>
          <w:rFonts w:ascii="Arial" w:hAnsi="Arial"/>
          <w:b/>
          <w:sz w:val="22"/>
          <w:u w:val="single"/>
        </w:rPr>
      </w:pPr>
    </w:p>
    <w:p w:rsidR="00105246" w:rsidRDefault="00105246">
      <w:pPr>
        <w:tabs>
          <w:tab w:val="left" w:pos="432"/>
          <w:tab w:val="left" w:pos="864"/>
          <w:tab w:val="left" w:pos="1584"/>
          <w:tab w:val="center" w:pos="3744"/>
          <w:tab w:val="left" w:pos="7488"/>
        </w:tabs>
        <w:rPr>
          <w:rFonts w:ascii="Arial" w:hAnsi="Arial"/>
          <w:b/>
          <w:sz w:val="22"/>
          <w:u w:val="single"/>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Als Notare verarbeiten wir personenbezogene Daten nach den Vorschriften des Beurkundungsgesetzes (BeurkG), der Bundesnotarordnung (</w:t>
      </w:r>
      <w:proofErr w:type="spellStart"/>
      <w:r w:rsidRPr="00105246">
        <w:rPr>
          <w:rFonts w:ascii="Arial" w:hAnsi="Arial" w:cs="Arial"/>
          <w:sz w:val="22"/>
          <w:szCs w:val="22"/>
        </w:rPr>
        <w:t>BNotO</w:t>
      </w:r>
      <w:proofErr w:type="spellEnd"/>
      <w:r w:rsidRPr="00105246">
        <w:rPr>
          <w:rFonts w:ascii="Arial" w:hAnsi="Arial" w:cs="Arial"/>
          <w:sz w:val="22"/>
          <w:szCs w:val="22"/>
        </w:rPr>
        <w:t xml:space="preserve">) und der Dienstordnung für Notare. Zur Datenverarbeitung gehört insbesondere das Erheben und Speichern der Kontaktdaten der Beteiligten einschließlich Telefon und Emailadressen, Bankverbindungen und Steueridentifikationsnummern. Dabei sind wir als Träger eines öffentlichen Amtes zu besonderer Verschwiegenheit verpflichtet. Dies gilt selbstverständlich auch für unsere Mitarbeiter. </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Ihre Daten werden unter Berücksichtigung der Vorschriften der europäischen Datenschutz-Grundverordnung (DSGVO) sowie der deutschen Datenschutzgesetze streng vertraulich behandelt. Sie werden nur für die Zwecke verwendet, für welche Sie uns diese zugesendet haben und im Rahmen der gesetzlichen Vorgaben auch gelöscht. Ihre Daten werden nicht an Dritte weitergegeben, es sei denn wir sind rechtlich dazu verpflichtet oder berechtigt oder Sie haben einer Weitergabe an Dritte ausdrücklich zugestimmt.</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Sie können von uns nach den gesetzlichen Vorschriften Auskunft über Ihre von uns verarbeiteten personenbezogenen Daten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sowie die Herkunft ihrer Daten, sofern diese nicht bei uns erhoben wurden, verlangen. Daneben steht Ihnen auch das Recht auf Berichtigung unrichtiger oder Vervollständigung Ihrer bei uns gespeicherten personenbezogenen Daten zu. Wir werden berichtigte Daten ggf. auch an weitere zuständige Stellen weiterleiten.</w:t>
      </w:r>
    </w:p>
    <w:p w:rsidR="00105246" w:rsidRPr="00105246" w:rsidRDefault="00105246" w:rsidP="00105246">
      <w:pPr>
        <w:spacing w:line="360" w:lineRule="auto"/>
        <w:jc w:val="both"/>
        <w:rPr>
          <w:rFonts w:ascii="Arial" w:hAnsi="Arial" w:cs="Arial"/>
          <w:sz w:val="22"/>
          <w:szCs w:val="22"/>
        </w:rPr>
      </w:pPr>
    </w:p>
    <w:p w:rsidR="00105246" w:rsidRPr="00105246" w:rsidRDefault="00105246" w:rsidP="00105246">
      <w:pPr>
        <w:spacing w:line="360" w:lineRule="auto"/>
        <w:jc w:val="both"/>
        <w:rPr>
          <w:rFonts w:ascii="Arial" w:hAnsi="Arial" w:cs="Arial"/>
          <w:sz w:val="22"/>
          <w:szCs w:val="22"/>
        </w:rPr>
      </w:pPr>
      <w:r w:rsidRPr="00105246">
        <w:rPr>
          <w:rFonts w:ascii="Arial" w:hAnsi="Arial" w:cs="Arial"/>
          <w:sz w:val="22"/>
          <w:szCs w:val="22"/>
        </w:rPr>
        <w:t xml:space="preserve">Bei etwaigen Rückfragen zu Ihren Daten und zur Datensicherheit in unserer Notarkanzlei können Sie sich gerne an unsere betriebliche Datenschutzbeauftragte wenden. Sie erreichen Sie über unsere Telefonzentrale, postalisch über unsere Kanzleianschrift oder per Email an </w:t>
      </w:r>
      <w:hyperlink r:id="rId8" w:history="1">
        <w:r w:rsidRPr="00105246">
          <w:rPr>
            <w:rStyle w:val="Hyperlink"/>
            <w:rFonts w:ascii="Arial" w:hAnsi="Arial" w:cs="Arial"/>
            <w:sz w:val="22"/>
            <w:szCs w:val="22"/>
          </w:rPr>
          <w:t>datenschutz@asg-notare.de</w:t>
        </w:r>
      </w:hyperlink>
      <w:r w:rsidRPr="00105246">
        <w:rPr>
          <w:rFonts w:ascii="Arial" w:hAnsi="Arial" w:cs="Arial"/>
          <w:sz w:val="22"/>
          <w:szCs w:val="22"/>
        </w:rPr>
        <w:t>. Aufgrund unserer gesetzlichen Verschwiegenheitsverpflichtung können Auskünfte jedoch nur erteilt werden, wenn die Identität des Anfragenden nachgewiesen ist. Wir empfehlen deshalb, etwaige Anfragen unter Beifügung einer Kopie eines Ausweispapieres an uns zu richten.</w:t>
      </w:r>
    </w:p>
    <w:p w:rsidR="00105246" w:rsidRDefault="00105246">
      <w:pPr>
        <w:tabs>
          <w:tab w:val="left" w:pos="432"/>
          <w:tab w:val="left" w:pos="864"/>
          <w:tab w:val="left" w:pos="1584"/>
          <w:tab w:val="center" w:pos="3744"/>
          <w:tab w:val="left" w:pos="7488"/>
        </w:tabs>
        <w:rPr>
          <w:rFonts w:ascii="Arial" w:hAnsi="Arial"/>
          <w:b/>
          <w:sz w:val="22"/>
          <w:u w:val="single"/>
        </w:rPr>
      </w:pPr>
    </w:p>
    <w:sectPr w:rsidR="00105246">
      <w:headerReference w:type="default" r:id="rId9"/>
      <w:footerReference w:type="default" r:id="rId10"/>
      <w:footerReference w:type="first" r:id="rId11"/>
      <w:type w:val="continuous"/>
      <w:pgSz w:w="11907" w:h="16840" w:code="9"/>
      <w:pgMar w:top="567" w:right="1134"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A9F" w:rsidRDefault="006C0A9F" w:rsidP="004C79E4">
      <w:r>
        <w:separator/>
      </w:r>
    </w:p>
  </w:endnote>
  <w:endnote w:type="continuationSeparator" w:id="0">
    <w:p w:rsidR="006C0A9F" w:rsidRDefault="006C0A9F" w:rsidP="004C7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rPr>
        <w:rFonts w:ascii="Courier New" w:hAnsi="Courier New"/>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A9F" w:rsidRDefault="006C0A9F" w:rsidP="004C79E4">
      <w:r>
        <w:separator/>
      </w:r>
    </w:p>
  </w:footnote>
  <w:footnote w:type="continuationSeparator" w:id="0">
    <w:p w:rsidR="006C0A9F" w:rsidRDefault="006C0A9F" w:rsidP="004C7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E4" w:rsidRDefault="004C79E4">
    <w:pPr>
      <w:tabs>
        <w:tab w:val="left" w:pos="1152"/>
        <w:tab w:val="left" w:pos="1584"/>
        <w:tab w:val="left" w:pos="2304"/>
        <w:tab w:val="center" w:pos="4464"/>
        <w:tab w:val="left" w:pos="8208"/>
      </w:tabs>
      <w:spacing w:line="360" w:lineRule="exact"/>
      <w:ind w:left="720" w:right="1008"/>
      <w:jc w:val="both"/>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A9F"/>
    <w:rsid w:val="00062DE4"/>
    <w:rsid w:val="001036E4"/>
    <w:rsid w:val="00105246"/>
    <w:rsid w:val="00176CA6"/>
    <w:rsid w:val="00237EB0"/>
    <w:rsid w:val="002B3C27"/>
    <w:rsid w:val="003F4C12"/>
    <w:rsid w:val="004C79E4"/>
    <w:rsid w:val="00511EEB"/>
    <w:rsid w:val="00582CF9"/>
    <w:rsid w:val="006C0A9F"/>
    <w:rsid w:val="00782F37"/>
    <w:rsid w:val="0090673F"/>
    <w:rsid w:val="00CD41DA"/>
    <w:rsid w:val="00D87CBF"/>
    <w:rsid w:val="00E83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ED070"/>
  <w15:chartTrackingRefBased/>
  <w15:docId w15:val="{0B1E4A39-95C7-4D25-A359-52A5A0BFC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432"/>
        <w:tab w:val="left" w:pos="864"/>
        <w:tab w:val="left" w:pos="1584"/>
        <w:tab w:val="center" w:pos="3744"/>
        <w:tab w:val="left" w:pos="7488"/>
      </w:tabs>
      <w:outlineLvl w:val="0"/>
    </w:pPr>
    <w:rPr>
      <w:rFonts w:ascii="Arial" w:hAnsi="Arial"/>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432"/>
        <w:tab w:val="left" w:pos="864"/>
        <w:tab w:val="left" w:pos="1584"/>
        <w:tab w:val="center" w:pos="3744"/>
        <w:tab w:val="left" w:pos="7488"/>
      </w:tabs>
      <w:spacing w:line="360" w:lineRule="atLeast"/>
      <w:ind w:left="567" w:hanging="567"/>
      <w:jc w:val="both"/>
    </w:pPr>
    <w:rPr>
      <w:rFonts w:ascii="Arial" w:hAnsi="Arial"/>
      <w:b/>
      <w:sz w:val="22"/>
    </w:rPr>
  </w:style>
  <w:style w:type="paragraph" w:styleId="Textkrper">
    <w:name w:val="Body Text"/>
    <w:basedOn w:val="Standard"/>
    <w:semiHidden/>
    <w:pPr>
      <w:tabs>
        <w:tab w:val="left" w:pos="432"/>
        <w:tab w:val="left" w:pos="864"/>
        <w:tab w:val="left" w:pos="1584"/>
        <w:tab w:val="center" w:pos="3744"/>
        <w:tab w:val="left" w:pos="7488"/>
      </w:tabs>
      <w:spacing w:line="360" w:lineRule="atLeast"/>
    </w:pPr>
    <w:rPr>
      <w:rFonts w:ascii="Arial" w:hAnsi="Arial"/>
      <w:sz w:val="22"/>
    </w:rPr>
  </w:style>
  <w:style w:type="paragraph" w:styleId="Textkrper2">
    <w:name w:val="Body Text 2"/>
    <w:basedOn w:val="Standard"/>
    <w:semiHidden/>
    <w:pPr>
      <w:tabs>
        <w:tab w:val="left" w:pos="432"/>
        <w:tab w:val="left" w:pos="864"/>
        <w:tab w:val="left" w:pos="1584"/>
        <w:tab w:val="center" w:pos="3744"/>
        <w:tab w:val="left" w:pos="7488"/>
      </w:tabs>
      <w:spacing w:line="360" w:lineRule="atLeast"/>
      <w:jc w:val="both"/>
    </w:pPr>
    <w:rPr>
      <w:rFonts w:ascii="Arial" w:hAnsi="Arial"/>
      <w:b/>
      <w:sz w:val="22"/>
      <w:u w:val="single"/>
    </w:rPr>
  </w:style>
  <w:style w:type="character" w:styleId="Hyperlink">
    <w:name w:val="Hyperlink"/>
    <w:uiPriority w:val="99"/>
    <w:unhideWhenUsed/>
    <w:rsid w:val="002B3C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0036745">
      <w:bodyDiv w:val="1"/>
      <w:marLeft w:val="0"/>
      <w:marRight w:val="0"/>
      <w:marTop w:val="0"/>
      <w:marBottom w:val="0"/>
      <w:divBdr>
        <w:top w:val="none" w:sz="0" w:space="0" w:color="auto"/>
        <w:left w:val="none" w:sz="0" w:space="0" w:color="auto"/>
        <w:bottom w:val="none" w:sz="0" w:space="0" w:color="auto"/>
        <w:right w:val="none" w:sz="0" w:space="0" w:color="auto"/>
      </w:divBdr>
    </w:div>
    <w:div w:id="1657494446">
      <w:bodyDiv w:val="1"/>
      <w:marLeft w:val="0"/>
      <w:marRight w:val="0"/>
      <w:marTop w:val="0"/>
      <w:marBottom w:val="0"/>
      <w:divBdr>
        <w:top w:val="none" w:sz="0" w:space="0" w:color="auto"/>
        <w:left w:val="none" w:sz="0" w:space="0" w:color="auto"/>
        <w:bottom w:val="none" w:sz="0" w:space="0" w:color="auto"/>
        <w:right w:val="none" w:sz="0" w:space="0" w:color="auto"/>
      </w:divBdr>
    </w:div>
    <w:div w:id="1748919446">
      <w:bodyDiv w:val="1"/>
      <w:marLeft w:val="0"/>
      <w:marRight w:val="0"/>
      <w:marTop w:val="0"/>
      <w:marBottom w:val="0"/>
      <w:divBdr>
        <w:top w:val="none" w:sz="0" w:space="0" w:color="auto"/>
        <w:left w:val="none" w:sz="0" w:space="0" w:color="auto"/>
        <w:bottom w:val="none" w:sz="0" w:space="0" w:color="auto"/>
        <w:right w:val="none" w:sz="0" w:space="0" w:color="auto"/>
      </w:divBdr>
    </w:div>
    <w:div w:id="1752775558">
      <w:bodyDiv w:val="1"/>
      <w:marLeft w:val="0"/>
      <w:marRight w:val="0"/>
      <w:marTop w:val="0"/>
      <w:marBottom w:val="0"/>
      <w:divBdr>
        <w:top w:val="none" w:sz="0" w:space="0" w:color="auto"/>
        <w:left w:val="none" w:sz="0" w:space="0" w:color="auto"/>
        <w:bottom w:val="none" w:sz="0" w:space="0" w:color="auto"/>
        <w:right w:val="none" w:sz="0" w:space="0" w:color="auto"/>
      </w:divBdr>
    </w:div>
    <w:div w:id="18206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asg-notare.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iess@asg-notare.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tz@asg-notare.d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3034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C:\USER\VORLAGEN\ANGKV.DOC</vt:lpstr>
    </vt:vector>
  </TitlesOfParts>
  <Company>Justizbehörden Baden-Württemberg</Company>
  <LinksUpToDate>false</LinksUpToDate>
  <CharactersWithSpaces>3404</CharactersWithSpaces>
  <SharedDoc>false</SharedDoc>
  <HLinks>
    <vt:vector size="12" baseType="variant">
      <vt:variant>
        <vt:i4>5570608</vt:i4>
      </vt:variant>
      <vt:variant>
        <vt:i4>3</vt:i4>
      </vt:variant>
      <vt:variant>
        <vt:i4>0</vt:i4>
      </vt:variant>
      <vt:variant>
        <vt:i4>5</vt:i4>
      </vt:variant>
      <vt:variant>
        <vt:lpwstr>mailto:datenschutz@asg-notare.de</vt:lpwstr>
      </vt:variant>
      <vt:variant>
        <vt:lpwstr/>
      </vt:variant>
      <vt:variant>
        <vt:i4>3866715</vt:i4>
      </vt:variant>
      <vt:variant>
        <vt:i4>0</vt:i4>
      </vt:variant>
      <vt:variant>
        <vt:i4>0</vt:i4>
      </vt:variant>
      <vt:variant>
        <vt:i4>5</vt:i4>
      </vt:variant>
      <vt:variant>
        <vt:lpwstr>mailto:stutz@asg-notare.de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C:\USER\VORLAGEN\ANGKV.DOC</dc:title>
  <dc:subject/>
  <dc:creator>Sabine König</dc:creator>
  <cp:keywords/>
  <cp:lastModifiedBy>Svenja Reuter</cp:lastModifiedBy>
  <cp:revision>2</cp:revision>
  <cp:lastPrinted>2014-04-22T12:59:00Z</cp:lastPrinted>
  <dcterms:created xsi:type="dcterms:W3CDTF">2018-05-28T13:49:00Z</dcterms:created>
  <dcterms:modified xsi:type="dcterms:W3CDTF">2020-12-09T14:32:00Z</dcterms:modified>
</cp:coreProperties>
</file>